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3" w:rsidRDefault="00185393" w:rsidP="00185393">
      <w:pPr>
        <w:pStyle w:val="NoSpacing"/>
        <w:jc w:val="center"/>
        <w:rPr>
          <w:b/>
          <w:sz w:val="36"/>
          <w:szCs w:val="32"/>
        </w:rPr>
      </w:pPr>
      <w:r w:rsidRPr="00F56CE1">
        <w:rPr>
          <w:b/>
          <w:sz w:val="36"/>
          <w:szCs w:val="32"/>
        </w:rPr>
        <w:t>MEDICATIONS</w:t>
      </w:r>
      <w:r w:rsidR="000C6E2F">
        <w:rPr>
          <w:b/>
          <w:sz w:val="36"/>
          <w:szCs w:val="32"/>
        </w:rPr>
        <w:t xml:space="preserve"> and HEALTH LIMITATIONS </w:t>
      </w:r>
    </w:p>
    <w:p w:rsidR="00185393" w:rsidRDefault="00185393" w:rsidP="00185393">
      <w:pPr>
        <w:pStyle w:val="NoSpacing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Scheduled Medications or as Needed Medications</w:t>
      </w:r>
    </w:p>
    <w:p w:rsidR="00711867" w:rsidRDefault="00711867" w:rsidP="00185393">
      <w:pPr>
        <w:pStyle w:val="NoSpacing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All medications will be kept and administered by the Health/Safety officer.  Turn in all Medications to the officer the morning of Camp</w:t>
      </w:r>
      <w:r w:rsidR="00E90BD2">
        <w:rPr>
          <w:b/>
          <w:sz w:val="36"/>
          <w:szCs w:val="32"/>
        </w:rPr>
        <w:t xml:space="preserve"> in the original containers</w:t>
      </w:r>
      <w:r>
        <w:rPr>
          <w:b/>
          <w:sz w:val="36"/>
          <w:szCs w:val="32"/>
        </w:rPr>
        <w:t xml:space="preserve">.  </w:t>
      </w:r>
      <w:bookmarkStart w:id="0" w:name="_GoBack"/>
      <w:bookmarkEnd w:id="0"/>
    </w:p>
    <w:p w:rsidR="00185393" w:rsidRDefault="00185393" w:rsidP="00185393">
      <w:pPr>
        <w:pStyle w:val="NoSpacing"/>
        <w:rPr>
          <w:b/>
          <w:sz w:val="36"/>
          <w:szCs w:val="32"/>
        </w:rPr>
      </w:pPr>
      <w:r>
        <w:rPr>
          <w:b/>
          <w:sz w:val="36"/>
          <w:szCs w:val="32"/>
        </w:rPr>
        <w:t>STUDENT NAME___________________________</w:t>
      </w:r>
    </w:p>
    <w:p w:rsidR="00185393" w:rsidRPr="00A7467D" w:rsidRDefault="00185393" w:rsidP="00185393">
      <w:pPr>
        <w:pStyle w:val="NoSpacing"/>
        <w:rPr>
          <w:b/>
          <w:sz w:val="32"/>
          <w:szCs w:val="32"/>
        </w:rPr>
      </w:pPr>
      <w:r w:rsidRPr="00A7467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</w:t>
      </w:r>
      <w:r w:rsidRPr="00A7467D">
        <w:rPr>
          <w:b/>
          <w:sz w:val="32"/>
          <w:szCs w:val="32"/>
        </w:rPr>
        <w:t xml:space="preserve"> Drug Name </w:t>
      </w:r>
      <w:r w:rsidRPr="00A7467D">
        <w:rPr>
          <w:b/>
          <w:sz w:val="32"/>
          <w:szCs w:val="32"/>
        </w:rPr>
        <w:tab/>
      </w:r>
      <w:r w:rsidRPr="00A7467D">
        <w:rPr>
          <w:b/>
          <w:sz w:val="32"/>
          <w:szCs w:val="32"/>
        </w:rPr>
        <w:tab/>
      </w:r>
      <w:r w:rsidRPr="00A7467D">
        <w:rPr>
          <w:b/>
          <w:sz w:val="32"/>
          <w:szCs w:val="32"/>
        </w:rPr>
        <w:tab/>
        <w:t>Dose</w:t>
      </w:r>
      <w:r w:rsidRPr="00A7467D">
        <w:rPr>
          <w:b/>
          <w:sz w:val="32"/>
          <w:szCs w:val="32"/>
        </w:rPr>
        <w:tab/>
      </w:r>
      <w:r w:rsidRPr="00A7467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7467D">
        <w:rPr>
          <w:b/>
          <w:sz w:val="32"/>
          <w:szCs w:val="32"/>
        </w:rPr>
        <w:t xml:space="preserve">Frequency </w:t>
      </w:r>
      <w:r w:rsidRPr="00A7467D">
        <w:rPr>
          <w:b/>
          <w:sz w:val="32"/>
          <w:szCs w:val="32"/>
        </w:rPr>
        <w:tab/>
        <w:t>Reason Taking Drug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160"/>
        <w:gridCol w:w="3348"/>
      </w:tblGrid>
      <w:tr w:rsidR="00185393" w:rsidTr="00907B44"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160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3348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</w:tr>
      <w:tr w:rsidR="00185393" w:rsidTr="00907B44"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160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3348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</w:tr>
      <w:tr w:rsidR="00185393" w:rsidTr="00907B44"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160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3348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</w:tr>
      <w:tr w:rsidR="00185393" w:rsidTr="00907B44"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160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3348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</w:tr>
      <w:tr w:rsidR="00185393" w:rsidTr="00907B44"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160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3348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</w:tr>
      <w:tr w:rsidR="00185393" w:rsidTr="00907B44"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754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2160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  <w:tc>
          <w:tcPr>
            <w:tcW w:w="3348" w:type="dxa"/>
          </w:tcPr>
          <w:p w:rsidR="00185393" w:rsidRDefault="00185393" w:rsidP="00907B44">
            <w:pPr>
              <w:pStyle w:val="NoSpacing"/>
              <w:rPr>
                <w:sz w:val="40"/>
                <w:szCs w:val="32"/>
              </w:rPr>
            </w:pPr>
          </w:p>
        </w:tc>
      </w:tr>
    </w:tbl>
    <w:p w:rsidR="000C6E2F" w:rsidRDefault="000C6E2F" w:rsidP="00185393">
      <w:pPr>
        <w:pStyle w:val="NoSpacing"/>
        <w:rPr>
          <w:sz w:val="28"/>
          <w:szCs w:val="32"/>
        </w:rPr>
      </w:pPr>
    </w:p>
    <w:p w:rsidR="000C6E2F" w:rsidRDefault="000C6E2F" w:rsidP="00185393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Does the student have any physical limitations?   __________</w:t>
      </w:r>
    </w:p>
    <w:p w:rsidR="000C6E2F" w:rsidRDefault="000C6E2F" w:rsidP="00185393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Please explain any limitations. __________________________________________________________________________________________________________________________________________________________</w:t>
      </w:r>
    </w:p>
    <w:p w:rsidR="000C6E2F" w:rsidRDefault="000C6E2F" w:rsidP="00185393">
      <w:pPr>
        <w:pStyle w:val="NoSpacing"/>
        <w:rPr>
          <w:sz w:val="28"/>
          <w:szCs w:val="32"/>
        </w:rPr>
      </w:pPr>
    </w:p>
    <w:p w:rsidR="000C6E2F" w:rsidRDefault="000C6E2F" w:rsidP="00185393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Does the student have any special health or behavioral considerations</w:t>
      </w:r>
      <w:proofErr w:type="gramStart"/>
      <w:r>
        <w:rPr>
          <w:sz w:val="28"/>
          <w:szCs w:val="32"/>
        </w:rPr>
        <w:t>?_</w:t>
      </w:r>
      <w:proofErr w:type="gramEnd"/>
      <w:r>
        <w:rPr>
          <w:sz w:val="28"/>
          <w:szCs w:val="32"/>
        </w:rPr>
        <w:t>_________</w:t>
      </w:r>
    </w:p>
    <w:p w:rsidR="000C6E2F" w:rsidRDefault="000C6E2F" w:rsidP="00185393">
      <w:pPr>
        <w:pStyle w:val="NoSpacing"/>
        <w:rPr>
          <w:sz w:val="28"/>
          <w:szCs w:val="32"/>
        </w:rPr>
      </w:pPr>
    </w:p>
    <w:p w:rsidR="000C6E2F" w:rsidRDefault="000C6E2F" w:rsidP="00185393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 xml:space="preserve">Please explain what </w:t>
      </w:r>
      <w:proofErr w:type="gramStart"/>
      <w:r>
        <w:rPr>
          <w:sz w:val="28"/>
          <w:szCs w:val="32"/>
        </w:rPr>
        <w:t>is needed __________________________________________________________________________________________________________________________________________________________</w:t>
      </w:r>
      <w:proofErr w:type="gramEnd"/>
    </w:p>
    <w:p w:rsidR="000C6E2F" w:rsidRDefault="000C6E2F" w:rsidP="00185393">
      <w:pPr>
        <w:pStyle w:val="NoSpacing"/>
        <w:rPr>
          <w:sz w:val="28"/>
          <w:szCs w:val="32"/>
        </w:rPr>
      </w:pPr>
    </w:p>
    <w:p w:rsidR="000C6E2F" w:rsidRDefault="000C6E2F" w:rsidP="00185393">
      <w:pPr>
        <w:pStyle w:val="NoSpacing"/>
        <w:rPr>
          <w:sz w:val="28"/>
          <w:szCs w:val="32"/>
        </w:rPr>
      </w:pPr>
    </w:p>
    <w:p w:rsidR="00711867" w:rsidRDefault="00711867" w:rsidP="00185393">
      <w:pPr>
        <w:pStyle w:val="NoSpacing"/>
        <w:rPr>
          <w:sz w:val="28"/>
          <w:szCs w:val="32"/>
        </w:rPr>
      </w:pPr>
      <w:r w:rsidRPr="00711867">
        <w:rPr>
          <w:b/>
          <w:sz w:val="28"/>
          <w:szCs w:val="28"/>
        </w:rPr>
        <w:t>LIST ALLERGIES HERE</w:t>
      </w:r>
      <w:proofErr w:type="gramStart"/>
      <w:r>
        <w:rPr>
          <w:sz w:val="28"/>
          <w:szCs w:val="32"/>
        </w:rPr>
        <w:t>:_</w:t>
      </w:r>
      <w:proofErr w:type="gramEnd"/>
      <w:r>
        <w:rPr>
          <w:sz w:val="28"/>
          <w:szCs w:val="32"/>
        </w:rPr>
        <w:t>__________________________________________________________</w:t>
      </w:r>
    </w:p>
    <w:p w:rsidR="00711867" w:rsidRDefault="00711867" w:rsidP="00185393">
      <w:pPr>
        <w:pStyle w:val="NoSpacing"/>
        <w:rPr>
          <w:sz w:val="28"/>
          <w:szCs w:val="32"/>
        </w:rPr>
      </w:pPr>
    </w:p>
    <w:p w:rsidR="00185393" w:rsidRDefault="00185393" w:rsidP="00185393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Administration of non-prescription/over the counter (OTC) medication is authorized with these exceptions</w:t>
      </w:r>
      <w:proofErr w:type="gramStart"/>
      <w:r>
        <w:rPr>
          <w:sz w:val="28"/>
          <w:szCs w:val="32"/>
        </w:rPr>
        <w:t>: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  <w:t>.</w:t>
      </w:r>
      <w:proofErr w:type="gramEnd"/>
    </w:p>
    <w:p w:rsidR="00185393" w:rsidRDefault="00185393" w:rsidP="00185393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 xml:space="preserve">Administration of the above medications is approved for 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  <w:t>,</w:t>
      </w:r>
      <w:r>
        <w:rPr>
          <w:sz w:val="28"/>
          <w:szCs w:val="32"/>
        </w:rPr>
        <w:t xml:space="preserve"> </w:t>
      </w:r>
      <w:r w:rsidR="00D2000F">
        <w:rPr>
          <w:sz w:val="28"/>
          <w:szCs w:val="32"/>
        </w:rPr>
        <w:t xml:space="preserve">                   </w:t>
      </w:r>
      <w:r>
        <w:rPr>
          <w:sz w:val="28"/>
          <w:szCs w:val="32"/>
        </w:rPr>
        <w:t xml:space="preserve"> </w:t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 w:rsidR="00D2000F">
        <w:rPr>
          <w:sz w:val="28"/>
          <w:szCs w:val="32"/>
        </w:rPr>
        <w:tab/>
      </w:r>
      <w:r>
        <w:rPr>
          <w:sz w:val="28"/>
          <w:szCs w:val="32"/>
        </w:rPr>
        <w:t>(</w:t>
      </w:r>
      <w:r w:rsidR="00D2000F">
        <w:rPr>
          <w:sz w:val="28"/>
          <w:szCs w:val="32"/>
        </w:rPr>
        <w:t>Student</w:t>
      </w:r>
      <w:r>
        <w:rPr>
          <w:sz w:val="28"/>
          <w:szCs w:val="32"/>
        </w:rPr>
        <w:t>)</w:t>
      </w:r>
    </w:p>
    <w:p w:rsidR="00D2000F" w:rsidRDefault="00185393" w:rsidP="00185393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="00D2000F">
        <w:rPr>
          <w:sz w:val="28"/>
          <w:szCs w:val="32"/>
        </w:rPr>
        <w:t>Authorized b</w:t>
      </w:r>
      <w:r w:rsidR="00D2000F" w:rsidRPr="00582962">
        <w:rPr>
          <w:sz w:val="28"/>
          <w:szCs w:val="32"/>
        </w:rPr>
        <w:t>y</w:t>
      </w:r>
      <w:r w:rsidR="00D2000F">
        <w:rPr>
          <w:sz w:val="28"/>
          <w:szCs w:val="32"/>
        </w:rPr>
        <w:t xml:space="preserve"> </w:t>
      </w:r>
      <w:r w:rsidR="00D2000F">
        <w:rPr>
          <w:sz w:val="28"/>
          <w:szCs w:val="32"/>
          <w:u w:val="single"/>
        </w:rPr>
        <w:tab/>
      </w:r>
      <w:r w:rsidR="00D2000F">
        <w:rPr>
          <w:sz w:val="28"/>
          <w:szCs w:val="32"/>
          <w:u w:val="single"/>
        </w:rPr>
        <w:tab/>
      </w:r>
      <w:r w:rsidR="00D2000F">
        <w:rPr>
          <w:sz w:val="28"/>
          <w:szCs w:val="32"/>
          <w:u w:val="single"/>
        </w:rPr>
        <w:tab/>
      </w:r>
      <w:r w:rsidR="00D2000F">
        <w:rPr>
          <w:sz w:val="28"/>
          <w:szCs w:val="32"/>
          <w:u w:val="single"/>
        </w:rPr>
        <w:tab/>
      </w:r>
      <w:r w:rsidR="00D2000F">
        <w:rPr>
          <w:sz w:val="28"/>
          <w:szCs w:val="32"/>
          <w:u w:val="single"/>
        </w:rPr>
        <w:tab/>
      </w:r>
      <w:r w:rsidR="00D2000F">
        <w:rPr>
          <w:sz w:val="28"/>
          <w:szCs w:val="32"/>
          <w:u w:val="single"/>
        </w:rPr>
        <w:tab/>
      </w:r>
      <w:r w:rsidR="00D2000F">
        <w:rPr>
          <w:sz w:val="28"/>
          <w:szCs w:val="32"/>
          <w:u w:val="single"/>
        </w:rPr>
        <w:tab/>
      </w:r>
      <w:r>
        <w:rPr>
          <w:sz w:val="28"/>
          <w:szCs w:val="32"/>
        </w:rPr>
        <w:t xml:space="preserve">    </w:t>
      </w:r>
    </w:p>
    <w:p w:rsidR="00185393" w:rsidRPr="00582962" w:rsidRDefault="00D2000F" w:rsidP="00D2000F">
      <w:pPr>
        <w:pStyle w:val="NoSpacing"/>
        <w:ind w:left="1440" w:firstLine="720"/>
        <w:rPr>
          <w:sz w:val="28"/>
          <w:szCs w:val="32"/>
        </w:rPr>
      </w:pPr>
      <w:r>
        <w:rPr>
          <w:sz w:val="28"/>
          <w:szCs w:val="32"/>
        </w:rPr>
        <w:t>(Parent/guardian</w:t>
      </w:r>
      <w:r w:rsidR="00185393">
        <w:rPr>
          <w:sz w:val="28"/>
          <w:szCs w:val="32"/>
        </w:rPr>
        <w:t xml:space="preserve"> signature</w:t>
      </w:r>
      <w:r>
        <w:rPr>
          <w:sz w:val="28"/>
          <w:szCs w:val="32"/>
        </w:rPr>
        <w:t>)</w:t>
      </w:r>
      <w:r w:rsidR="00185393">
        <w:rPr>
          <w:sz w:val="28"/>
          <w:szCs w:val="32"/>
        </w:rPr>
        <w:tab/>
      </w:r>
      <w:r w:rsidR="00185393">
        <w:rPr>
          <w:sz w:val="28"/>
          <w:szCs w:val="32"/>
        </w:rPr>
        <w:tab/>
      </w:r>
    </w:p>
    <w:p w:rsidR="005276DA" w:rsidRDefault="005276DA"/>
    <w:sectPr w:rsidR="005276DA" w:rsidSect="00CE7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C7" w:rsidRDefault="009E06C7" w:rsidP="0018489B">
      <w:r>
        <w:separator/>
      </w:r>
    </w:p>
  </w:endnote>
  <w:endnote w:type="continuationSeparator" w:id="0">
    <w:p w:rsidR="009E06C7" w:rsidRDefault="009E06C7" w:rsidP="001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9B" w:rsidRDefault="00184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5829"/>
      <w:docPartObj>
        <w:docPartGallery w:val="Page Numbers (Bottom of Page)"/>
        <w:docPartUnique/>
      </w:docPartObj>
    </w:sdtPr>
    <w:sdtEndPr/>
    <w:sdtContent>
      <w:p w:rsidR="0018489B" w:rsidRDefault="0018489B" w:rsidP="0018489B">
        <w:pPr>
          <w:pStyle w:val="Footer"/>
          <w:jc w:val="right"/>
        </w:pPr>
        <w:r>
          <w:t>2 C</w:t>
        </w:r>
      </w:p>
    </w:sdtContent>
  </w:sdt>
  <w:p w:rsidR="0018489B" w:rsidRDefault="00184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9B" w:rsidRDefault="00184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C7" w:rsidRDefault="009E06C7" w:rsidP="0018489B">
      <w:r>
        <w:separator/>
      </w:r>
    </w:p>
  </w:footnote>
  <w:footnote w:type="continuationSeparator" w:id="0">
    <w:p w:rsidR="009E06C7" w:rsidRDefault="009E06C7" w:rsidP="0018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9B" w:rsidRDefault="00184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9B" w:rsidRDefault="00184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9B" w:rsidRDefault="00184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93"/>
    <w:rsid w:val="000C6E2F"/>
    <w:rsid w:val="0018489B"/>
    <w:rsid w:val="00185393"/>
    <w:rsid w:val="003B1E7F"/>
    <w:rsid w:val="00472BE4"/>
    <w:rsid w:val="005276DA"/>
    <w:rsid w:val="00711867"/>
    <w:rsid w:val="009E06C7"/>
    <w:rsid w:val="00B623DA"/>
    <w:rsid w:val="00D2000F"/>
    <w:rsid w:val="00E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93"/>
    <w:pPr>
      <w:spacing w:after="0" w:line="240" w:lineRule="auto"/>
    </w:pPr>
  </w:style>
  <w:style w:type="table" w:styleId="TableGrid">
    <w:name w:val="Table Grid"/>
    <w:basedOn w:val="TableNormal"/>
    <w:uiPriority w:val="59"/>
    <w:rsid w:val="00185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89B"/>
  </w:style>
  <w:style w:type="paragraph" w:styleId="Footer">
    <w:name w:val="footer"/>
    <w:basedOn w:val="Normal"/>
    <w:link w:val="FooterChar"/>
    <w:uiPriority w:val="99"/>
    <w:unhideWhenUsed/>
    <w:rsid w:val="0018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FB45-9A0F-40A6-80E9-8DF11B6C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Timbs</dc:creator>
  <cp:lastModifiedBy>Dana Leahy</cp:lastModifiedBy>
  <cp:revision>6</cp:revision>
  <dcterms:created xsi:type="dcterms:W3CDTF">2014-06-26T01:53:00Z</dcterms:created>
  <dcterms:modified xsi:type="dcterms:W3CDTF">2016-08-31T20:19:00Z</dcterms:modified>
</cp:coreProperties>
</file>